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4050" w:rsidRPr="00E54B3A" w:rsidRDefault="00282426">
      <w:pPr>
        <w:rPr>
          <w:b/>
          <w:sz w:val="28"/>
          <w:szCs w:val="28"/>
          <w:u w:val="single"/>
        </w:rPr>
      </w:pPr>
      <w:r w:rsidRPr="00E54B3A">
        <w:rPr>
          <w:b/>
          <w:sz w:val="28"/>
          <w:szCs w:val="28"/>
          <w:u w:val="single"/>
        </w:rPr>
        <w:t>Auslandspraktikum am Bezirksgericht Innsbruck vom 01.09.2022 – 31.10.2022</w:t>
      </w:r>
    </w:p>
    <w:p w:rsidR="00282426" w:rsidRDefault="00282426"/>
    <w:p w:rsidR="00282426" w:rsidRPr="00282426" w:rsidRDefault="00282426" w:rsidP="00FE6861">
      <w:pPr>
        <w:jc w:val="center"/>
        <w:rPr>
          <w:b/>
        </w:rPr>
      </w:pPr>
      <w:r w:rsidRPr="00282426">
        <w:rPr>
          <w:b/>
        </w:rPr>
        <w:t>Praktikum</w:t>
      </w:r>
      <w:r>
        <w:rPr>
          <w:b/>
        </w:rPr>
        <w:t>sgericht</w:t>
      </w:r>
      <w:r w:rsidRPr="00282426">
        <w:rPr>
          <w:b/>
        </w:rPr>
        <w:t>:</w:t>
      </w:r>
    </w:p>
    <w:p w:rsidR="00282426" w:rsidRDefault="0098420D">
      <w:r>
        <w:t>Vor Beginn war zunächst ein Praktikumsgericht zu finden. Dieses</w:t>
      </w:r>
      <w:r w:rsidR="00282426">
        <w:t xml:space="preserve"> Gericht</w:t>
      </w:r>
      <w:r>
        <w:t xml:space="preserve"> musste in einem </w:t>
      </w:r>
      <w:r w:rsidR="00282426">
        <w:t>EU</w:t>
      </w:r>
      <w:r>
        <w:t xml:space="preserve">-Land </w:t>
      </w:r>
      <w:r w:rsidR="00323B0E">
        <w:t>liegen</w:t>
      </w:r>
      <w:r>
        <w:t xml:space="preserve"> und </w:t>
      </w:r>
      <w:r w:rsidR="00230E93">
        <w:t>offen dafür sein</w:t>
      </w:r>
      <w:r w:rsidR="00282426">
        <w:t xml:space="preserve"> ein Praktikum zu ermöglichen.</w:t>
      </w:r>
    </w:p>
    <w:p w:rsidR="00282426" w:rsidRDefault="0098420D">
      <w:r>
        <w:t xml:space="preserve">Nach </w:t>
      </w:r>
      <w:r w:rsidR="00282426">
        <w:t>der Zusage der Hochschule</w:t>
      </w:r>
      <w:r>
        <w:t xml:space="preserve"> für den öffentlichen Dienst in Bayern - Fachbereich Rechtspflege -</w:t>
      </w:r>
      <w:r w:rsidR="00282426">
        <w:t xml:space="preserve">, dass ich im Wege des ERASMUS-Programms ein Praktikum absolvieren darf, </w:t>
      </w:r>
      <w:r>
        <w:t xml:space="preserve">habe ich mich </w:t>
      </w:r>
      <w:r w:rsidR="00282426">
        <w:t>beim Oberlandesgericht Innsbruck beworben.</w:t>
      </w:r>
    </w:p>
    <w:p w:rsidR="00282426" w:rsidRDefault="00282426">
      <w:r>
        <w:t>Das Oberlandesgericht Innsbruck hat mir sodann eine Praktikumsstelle beim Bezirksgericht Innsbruck ermöglicht.</w:t>
      </w:r>
    </w:p>
    <w:p w:rsidR="00282426" w:rsidRDefault="00282426"/>
    <w:p w:rsidR="00282426" w:rsidRPr="00FE6861" w:rsidRDefault="00282426" w:rsidP="00FE6861">
      <w:pPr>
        <w:jc w:val="center"/>
        <w:rPr>
          <w:b/>
        </w:rPr>
      </w:pPr>
      <w:r w:rsidRPr="00FE6861">
        <w:rPr>
          <w:b/>
        </w:rPr>
        <w:t>Tätigkeiten am Bezirksgericht:</w:t>
      </w:r>
    </w:p>
    <w:p w:rsidR="00282426" w:rsidRDefault="00282426">
      <w:r>
        <w:t>Ich konnte beim Bezirksgericht Innsbruck folgende Abteilungen durchlaufen:</w:t>
      </w:r>
    </w:p>
    <w:p w:rsidR="00282426" w:rsidRDefault="00282426" w:rsidP="00282426">
      <w:pPr>
        <w:pStyle w:val="Listenabsatz"/>
        <w:numPr>
          <w:ilvl w:val="0"/>
          <w:numId w:val="1"/>
        </w:numPr>
      </w:pPr>
      <w:r>
        <w:t>Außerstreitsachen</w:t>
      </w:r>
    </w:p>
    <w:p w:rsidR="00282426" w:rsidRDefault="00282426" w:rsidP="00282426">
      <w:pPr>
        <w:pStyle w:val="Listenabsatz"/>
        <w:numPr>
          <w:ilvl w:val="0"/>
          <w:numId w:val="1"/>
        </w:numPr>
      </w:pPr>
      <w:r>
        <w:t>Grundbuchamt</w:t>
      </w:r>
    </w:p>
    <w:p w:rsidR="00282426" w:rsidRDefault="00282426" w:rsidP="00282426">
      <w:pPr>
        <w:pStyle w:val="Listenabsatz"/>
        <w:numPr>
          <w:ilvl w:val="0"/>
          <w:numId w:val="1"/>
        </w:numPr>
      </w:pPr>
      <w:r>
        <w:t>Exekution</w:t>
      </w:r>
    </w:p>
    <w:p w:rsidR="00282426" w:rsidRDefault="00282426" w:rsidP="00282426">
      <w:pPr>
        <w:pStyle w:val="Listenabsatz"/>
        <w:numPr>
          <w:ilvl w:val="0"/>
          <w:numId w:val="1"/>
        </w:numPr>
      </w:pPr>
      <w:r>
        <w:t>Insolvenz</w:t>
      </w:r>
    </w:p>
    <w:p w:rsidR="00282426" w:rsidRDefault="00766DE0" w:rsidP="00282426">
      <w:r>
        <w:t>I</w:t>
      </w:r>
      <w:r w:rsidR="00282426">
        <w:t>n den einzelnen Abteilungen</w:t>
      </w:r>
      <w:r>
        <w:t xml:space="preserve"> durfte ich</w:t>
      </w:r>
      <w:r w:rsidR="00282426">
        <w:t xml:space="preserve"> die Tätigkeiten des Rechtspflegers kennen lernen. Hierbei wurde ich in jeder Abteilung einem Rechtspfleger zugeteilt,</w:t>
      </w:r>
      <w:r w:rsidR="00C56ADD">
        <w:t xml:space="preserve"> sodass </w:t>
      </w:r>
      <w:r w:rsidR="00282426">
        <w:t xml:space="preserve">ich nach kurzer Einarbeitung, </w:t>
      </w:r>
      <w:r w:rsidR="0098420D">
        <w:t>entsprechende</w:t>
      </w:r>
      <w:r w:rsidR="00282426">
        <w:t xml:space="preserve"> Verfügungen und Beschlüsse</w:t>
      </w:r>
      <w:r w:rsidR="0098420D">
        <w:t xml:space="preserve"> teilweise</w:t>
      </w:r>
      <w:r w:rsidR="00282426">
        <w:t xml:space="preserve"> </w:t>
      </w:r>
      <w:r w:rsidR="00C56ADD">
        <w:t xml:space="preserve">selbstständig </w:t>
      </w:r>
      <w:r w:rsidR="00282426">
        <w:t xml:space="preserve">vorbereiten konnte. </w:t>
      </w:r>
    </w:p>
    <w:p w:rsidR="00C56ADD" w:rsidRDefault="00C56ADD" w:rsidP="00282426">
      <w:r>
        <w:t xml:space="preserve">Sofern Verhandlungen stattfanden, </w:t>
      </w:r>
      <w:r w:rsidR="000D422E">
        <w:t>wurde mir die Möglichkeit eröffnet</w:t>
      </w:r>
      <w:r>
        <w:t xml:space="preserve"> den Rechtspfleger </w:t>
      </w:r>
      <w:r w:rsidR="000D422E">
        <w:t xml:space="preserve">zu </w:t>
      </w:r>
      <w:r>
        <w:t>begleiten.</w:t>
      </w:r>
    </w:p>
    <w:p w:rsidR="00C56ADD" w:rsidRDefault="00C56ADD" w:rsidP="00282426">
      <w:r>
        <w:t xml:space="preserve">Die Kollegen des Bezirksgerichts Innsbruck waren sehr bemüht, mir so viel wie möglich zu zeigen und zu erklären. Für Fragen waren sie stets offen und auch daran interessiert, wie die Verfahrensabläufe in Deutschland erfolgen. </w:t>
      </w:r>
    </w:p>
    <w:p w:rsidR="00C56ADD" w:rsidRDefault="00C56ADD" w:rsidP="00282426"/>
    <w:p w:rsidR="00C56ADD" w:rsidRPr="00FE6861" w:rsidRDefault="00C56ADD" w:rsidP="00FE6861">
      <w:pPr>
        <w:jc w:val="center"/>
        <w:rPr>
          <w:b/>
        </w:rPr>
      </w:pPr>
      <w:r w:rsidRPr="00FE6861">
        <w:rPr>
          <w:b/>
        </w:rPr>
        <w:t>Erfahrung mit ERASMUS:</w:t>
      </w:r>
    </w:p>
    <w:p w:rsidR="00C56ADD" w:rsidRDefault="00C56ADD" w:rsidP="00282426">
      <w:r>
        <w:t>Die Zusammenarbeit mit dem ERASMUS-Programm hat ohne Probleme erfolgt. Durch die Hochschule wurde mir hier viel geholfen, sodass die Formalitäten leicht zu bewerkstelligen waren.</w:t>
      </w:r>
    </w:p>
    <w:p w:rsidR="00C56ADD" w:rsidRDefault="00C56ADD" w:rsidP="00282426">
      <w:r>
        <w:t xml:space="preserve">Die Zusage zur Förderung kam sehr zeitnah und es wurden </w:t>
      </w:r>
      <w:r w:rsidR="0098420D">
        <w:t>mir</w:t>
      </w:r>
      <w:r>
        <w:t xml:space="preserve"> insgesamt keine Steine in den Weg gelegt.</w:t>
      </w:r>
    </w:p>
    <w:p w:rsidR="00C56ADD" w:rsidRDefault="00C56ADD" w:rsidP="00282426"/>
    <w:p w:rsidR="00FE6861" w:rsidRDefault="00C56ADD" w:rsidP="00FE6861">
      <w:pPr>
        <w:jc w:val="center"/>
      </w:pPr>
      <w:r w:rsidRPr="00FE6861">
        <w:rPr>
          <w:b/>
        </w:rPr>
        <w:t>Fazit</w:t>
      </w:r>
      <w:r w:rsidR="00FE6861" w:rsidRPr="00FE6861">
        <w:rPr>
          <w:b/>
        </w:rPr>
        <w:t>:</w:t>
      </w:r>
    </w:p>
    <w:p w:rsidR="00C56ADD" w:rsidRDefault="00C56ADD" w:rsidP="00FE6861">
      <w:r>
        <w:t>Das Praktikum beim Bezirksgericht Innsbruck war eine bereichernde Erfahrung, die ich nicht missen möchte.</w:t>
      </w:r>
    </w:p>
    <w:p w:rsidR="00C56ADD" w:rsidRDefault="00C56ADD" w:rsidP="00282426">
      <w:r>
        <w:t xml:space="preserve">Dennoch ist auch festzustellen, dass durch die Praktikumszeit der </w:t>
      </w:r>
      <w:r w:rsidR="00FC7C41">
        <w:t>p</w:t>
      </w:r>
      <w:r>
        <w:t xml:space="preserve">raxisbegleitende Unterreicht verpasst wurde, der selbstständig </w:t>
      </w:r>
      <w:r w:rsidR="00FE6861">
        <w:t>nachgearbeitet</w:t>
      </w:r>
      <w:r>
        <w:t xml:space="preserve"> werden mu</w:t>
      </w:r>
      <w:r w:rsidR="00FE6861">
        <w:t>s</w:t>
      </w:r>
      <w:r>
        <w:t>s</w:t>
      </w:r>
      <w:r w:rsidR="00FE6861">
        <w:t>t</w:t>
      </w:r>
      <w:r>
        <w:t>e.</w:t>
      </w:r>
    </w:p>
    <w:p w:rsidR="00C56ADD" w:rsidRDefault="00C56ADD" w:rsidP="00282426">
      <w:r>
        <w:lastRenderedPageBreak/>
        <w:t xml:space="preserve">Ich durfte jedoch während meiner Zeit in Innsbruck viel </w:t>
      </w:r>
      <w:r w:rsidR="00FE6861">
        <w:t>lernen</w:t>
      </w:r>
      <w:r w:rsidR="00FC7C41">
        <w:t>,</w:t>
      </w:r>
      <w:r>
        <w:t xml:space="preserve"> den Beruf des Rechtspflegers in Deutschland neu schätzen lernen und viele Erfahrungen sammeln. </w:t>
      </w:r>
    </w:p>
    <w:p w:rsidR="00C56ADD" w:rsidRDefault="00C56ADD" w:rsidP="00282426">
      <w:r>
        <w:t>Es war sehr interessant, die österreichischen Verfahrensabläufe, Rechtsprechung und auch das EDV-Programm kennen zu lernen und sowohl Ähnlichkeiten als auch Unterschiede im Vergleich mit Deutschland zu erörtern.</w:t>
      </w:r>
      <w:bookmarkStart w:id="0" w:name="_GoBack"/>
      <w:bookmarkEnd w:id="0"/>
    </w:p>
    <w:p w:rsidR="00FE6861" w:rsidRDefault="00FE6861" w:rsidP="00282426"/>
    <w:p w:rsidR="00FE6861" w:rsidRDefault="00FE6861" w:rsidP="00282426"/>
    <w:p w:rsidR="00FE6861" w:rsidRDefault="00FE6861" w:rsidP="00FE6861">
      <w:pPr>
        <w:jc w:val="right"/>
      </w:pPr>
      <w:r>
        <w:t xml:space="preserve">Sarah Walther </w:t>
      </w:r>
    </w:p>
    <w:sectPr w:rsidR="00FE686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70C4B"/>
    <w:multiLevelType w:val="hybridMultilevel"/>
    <w:tmpl w:val="A47CAC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426"/>
    <w:rsid w:val="000D422E"/>
    <w:rsid w:val="00230E93"/>
    <w:rsid w:val="00282426"/>
    <w:rsid w:val="00323B0E"/>
    <w:rsid w:val="00766DE0"/>
    <w:rsid w:val="0098420D"/>
    <w:rsid w:val="00A112C9"/>
    <w:rsid w:val="00C56ADD"/>
    <w:rsid w:val="00E54B3A"/>
    <w:rsid w:val="00EE4050"/>
    <w:rsid w:val="00FC7C41"/>
    <w:rsid w:val="00FE68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DFF8A"/>
  <w15:chartTrackingRefBased/>
  <w15:docId w15:val="{6688E372-F010-4501-B69E-82F8BD7E5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824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2004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cp:lastModifiedBy>
  <cp:revision>7</cp:revision>
  <dcterms:created xsi:type="dcterms:W3CDTF">2022-11-17T18:02:00Z</dcterms:created>
  <dcterms:modified xsi:type="dcterms:W3CDTF">2022-11-21T20:34:00Z</dcterms:modified>
</cp:coreProperties>
</file>